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8E" w:rsidRDefault="008B4AC6">
      <w:pPr>
        <w:rPr>
          <w:rFonts w:hint="eastAsia"/>
        </w:rPr>
      </w:pPr>
      <w:r>
        <w:rPr>
          <w:rFonts w:hint="eastAsia"/>
        </w:rPr>
        <w:t>功能</w:t>
      </w:r>
      <w:r>
        <w:rPr>
          <w:rFonts w:hint="eastAsia"/>
        </w:rPr>
        <w:t>:</w:t>
      </w:r>
      <w:r>
        <w:rPr>
          <w:rFonts w:hint="eastAsia"/>
        </w:rPr>
        <w:t>匯出問卷填寫內容</w:t>
      </w:r>
      <w:r>
        <w:rPr>
          <w:rFonts w:hint="eastAsia"/>
        </w:rPr>
        <w:t>.</w:t>
      </w:r>
    </w:p>
    <w:p w:rsidR="008B4AC6" w:rsidRDefault="00220795">
      <w:pPr>
        <w:rPr>
          <w:rFonts w:hint="eastAsia"/>
        </w:rPr>
      </w:pPr>
      <w:r>
        <w:rPr>
          <w:noProof/>
        </w:rPr>
        <w:pict>
          <v:rect id="_x0000_s1026" style="position:absolute;margin-left:69.75pt;margin-top:93.75pt;width:71.25pt;height:21pt;z-index:251658240" filled="f" strokecolor="red" strokeweight="3pt"/>
        </w:pict>
      </w:r>
      <w:r w:rsidR="008B4AC6">
        <w:rPr>
          <w:noProof/>
        </w:rPr>
        <w:drawing>
          <wp:inline distT="0" distB="0" distL="0" distR="0">
            <wp:extent cx="5414790" cy="3095625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8193" r="4214" b="18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79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AC6" w:rsidRDefault="008B4AC6" w:rsidP="008B4AC6">
      <w:pPr>
        <w:pStyle w:val="a5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查詢條件設定</w:t>
      </w:r>
      <w:r w:rsidR="00E634CF">
        <w:rPr>
          <w:rFonts w:hint="eastAsia"/>
        </w:rPr>
        <w:t>-&gt;</w:t>
      </w:r>
      <w:r w:rsidR="00E634CF" w:rsidRPr="00E634CF">
        <w:rPr>
          <w:rFonts w:hint="eastAsia"/>
          <w:b/>
          <w:color w:val="00B050"/>
        </w:rPr>
        <w:t>[</w:t>
      </w:r>
      <w:r w:rsidR="00E634CF" w:rsidRPr="00E634CF">
        <w:rPr>
          <w:rFonts w:hint="eastAsia"/>
          <w:b/>
          <w:color w:val="00B050"/>
        </w:rPr>
        <w:t>查詢</w:t>
      </w:r>
      <w:r w:rsidR="00E634CF" w:rsidRPr="00E634CF">
        <w:rPr>
          <w:rFonts w:hint="eastAsia"/>
          <w:b/>
          <w:color w:val="00B050"/>
        </w:rPr>
        <w:t>]</w:t>
      </w:r>
    </w:p>
    <w:p w:rsidR="008B4AC6" w:rsidRDefault="00E634CF" w:rsidP="008B4AC6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276475"/>
            <wp:effectExtent l="19050" t="0" r="254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7711" b="34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AC6" w:rsidRDefault="008B4AC6" w:rsidP="008B4AC6">
      <w:pPr>
        <w:rPr>
          <w:rFonts w:hint="eastAsia"/>
        </w:rPr>
      </w:pPr>
      <w:r>
        <w:rPr>
          <w:rFonts w:hint="eastAsia"/>
        </w:rPr>
        <w:t>2)</w:t>
      </w:r>
      <w:r w:rsidR="00351B94">
        <w:rPr>
          <w:rFonts w:hint="eastAsia"/>
        </w:rPr>
        <w:t>查詢結果</w:t>
      </w:r>
      <w:r w:rsidR="00E357A0">
        <w:rPr>
          <w:rFonts w:hint="eastAsia"/>
        </w:rPr>
        <w:t>:</w:t>
      </w:r>
      <w:r w:rsidR="00E357A0">
        <w:rPr>
          <w:rFonts w:hint="eastAsia"/>
        </w:rPr>
        <w:t>顯示問卷內容與填寫人數</w:t>
      </w:r>
      <w:r w:rsidR="00E357A0" w:rsidRPr="00E357A0">
        <w:rPr>
          <w:rFonts w:asciiTheme="minorEastAsia" w:hAnsiTheme="minorEastAsia" w:hint="eastAsia"/>
        </w:rPr>
        <w:t>。</w:t>
      </w:r>
    </w:p>
    <w:p w:rsidR="002F00D2" w:rsidRDefault="002F00D2" w:rsidP="008B4AC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143125"/>
            <wp:effectExtent l="19050" t="0" r="254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229" b="38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675" w:rsidRDefault="00514675" w:rsidP="00E50A74">
      <w:pPr>
        <w:rPr>
          <w:rFonts w:hint="eastAsia"/>
        </w:rPr>
      </w:pPr>
      <w:r>
        <w:rPr>
          <w:rFonts w:hint="eastAsia"/>
        </w:rPr>
        <w:t>3)</w:t>
      </w:r>
      <w:r w:rsidR="00E357A0">
        <w:rPr>
          <w:rFonts w:hint="eastAsia"/>
        </w:rPr>
        <w:t>匯出問卷填寫內容</w:t>
      </w:r>
    </w:p>
    <w:p w:rsidR="00E357A0" w:rsidRDefault="00E357A0" w:rsidP="00E50A74">
      <w:pPr>
        <w:rPr>
          <w:rFonts w:hint="eastAsia"/>
        </w:rPr>
      </w:pPr>
      <w:r>
        <w:rPr>
          <w:noProof/>
        </w:rPr>
        <w:lastRenderedPageBreak/>
        <w:pict>
          <v:rect id="_x0000_s1028" style="position:absolute;margin-left:.75pt;margin-top:146.25pt;width:51.75pt;height:23.25pt;z-index:251660288" filled="f" strokecolor="red" strokeweight="3pt"/>
        </w:pict>
      </w:r>
      <w:r w:rsidRPr="00E357A0">
        <w:drawing>
          <wp:inline distT="0" distB="0" distL="0" distR="0">
            <wp:extent cx="5274310" cy="2143125"/>
            <wp:effectExtent l="19050" t="0" r="2540" b="0"/>
            <wp:docPr id="5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229" b="38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B94" w:rsidRDefault="00351B94" w:rsidP="00E50A74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3695700"/>
            <wp:effectExtent l="19050" t="0" r="254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6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051" w:rsidRDefault="006B1051" w:rsidP="00E50A74">
      <w:pPr>
        <w:rPr>
          <w:rFonts w:hint="eastAsia"/>
        </w:rPr>
      </w:pPr>
    </w:p>
    <w:p w:rsidR="006B1051" w:rsidRDefault="006B1051" w:rsidP="00E50A74">
      <w:pPr>
        <w:rPr>
          <w:rFonts w:hint="eastAsia"/>
        </w:rPr>
      </w:pPr>
    </w:p>
    <w:p w:rsidR="006B1051" w:rsidRDefault="006B1051" w:rsidP="00E50A74">
      <w:pPr>
        <w:rPr>
          <w:rFonts w:hint="eastAsia"/>
        </w:rPr>
      </w:pPr>
    </w:p>
    <w:p w:rsidR="006B1051" w:rsidRDefault="006B1051" w:rsidP="00E50A74">
      <w:pPr>
        <w:rPr>
          <w:rFonts w:hint="eastAsia"/>
        </w:rPr>
      </w:pPr>
    </w:p>
    <w:p w:rsidR="006B1051" w:rsidRDefault="006B1051" w:rsidP="00E50A74">
      <w:pPr>
        <w:rPr>
          <w:rFonts w:hint="eastAsia"/>
        </w:rPr>
      </w:pPr>
    </w:p>
    <w:p w:rsidR="006B1051" w:rsidRDefault="006B1051" w:rsidP="00E50A74">
      <w:pPr>
        <w:rPr>
          <w:rFonts w:hint="eastAsia"/>
        </w:rPr>
      </w:pPr>
    </w:p>
    <w:p w:rsidR="006B1051" w:rsidRDefault="006B1051" w:rsidP="00E50A74">
      <w:pPr>
        <w:rPr>
          <w:rFonts w:hint="eastAsia"/>
        </w:rPr>
      </w:pPr>
    </w:p>
    <w:p w:rsidR="006B1051" w:rsidRDefault="006B1051" w:rsidP="00E50A74">
      <w:pPr>
        <w:rPr>
          <w:rFonts w:hint="eastAsia"/>
        </w:rPr>
      </w:pPr>
    </w:p>
    <w:p w:rsidR="006B1051" w:rsidRDefault="006B1051" w:rsidP="00E50A74">
      <w:pPr>
        <w:rPr>
          <w:rFonts w:hint="eastAsia"/>
        </w:rPr>
      </w:pPr>
    </w:p>
    <w:p w:rsidR="006B1051" w:rsidRDefault="006B1051" w:rsidP="00E50A74">
      <w:pPr>
        <w:rPr>
          <w:rFonts w:hint="eastAsia"/>
        </w:rPr>
      </w:pPr>
    </w:p>
    <w:p w:rsidR="006B1051" w:rsidRDefault="006B1051" w:rsidP="00E50A74">
      <w:pPr>
        <w:rPr>
          <w:rFonts w:hint="eastAsia"/>
        </w:rPr>
      </w:pPr>
    </w:p>
    <w:p w:rsidR="00E50A74" w:rsidRDefault="00612268" w:rsidP="00E50A74">
      <w:pPr>
        <w:rPr>
          <w:rFonts w:hint="eastAsia"/>
        </w:rPr>
      </w:pPr>
      <w:r>
        <w:rPr>
          <w:rFonts w:hint="eastAsia"/>
        </w:rPr>
        <w:lastRenderedPageBreak/>
        <w:t>4</w:t>
      </w:r>
      <w:r w:rsidR="00E50A74">
        <w:rPr>
          <w:rFonts w:hint="eastAsia"/>
        </w:rPr>
        <w:t>)</w:t>
      </w:r>
      <w:r w:rsidR="00E50A74">
        <w:rPr>
          <w:rFonts w:hint="eastAsia"/>
        </w:rPr>
        <w:t>說明</w:t>
      </w:r>
      <w:r w:rsidR="00E50A74">
        <w:rPr>
          <w:rFonts w:hint="eastAsia"/>
        </w:rPr>
        <w:t>:</w:t>
      </w:r>
    </w:p>
    <w:p w:rsidR="00E50A74" w:rsidRDefault="00E50A74" w:rsidP="00E50A74">
      <w:pPr>
        <w:rPr>
          <w:rFonts w:hint="eastAsia"/>
          <w:noProof/>
        </w:rPr>
      </w:pPr>
      <w:r>
        <w:rPr>
          <w:rFonts w:hint="eastAsia"/>
          <w:noProof/>
        </w:rPr>
        <w:pict>
          <v:rect id="_x0000_s1027" style="position:absolute;margin-left:312pt;margin-top:132.75pt;width:59.25pt;height:30pt;z-index:251659264" filled="f" strokecolor="red" strokeweight="3pt"/>
        </w:pict>
      </w:r>
      <w:r w:rsidR="00612268">
        <w:rPr>
          <w:rFonts w:hint="eastAsia"/>
        </w:rPr>
        <w:t>4</w:t>
      </w:r>
      <w:r>
        <w:rPr>
          <w:rFonts w:hint="eastAsia"/>
        </w:rPr>
        <w:t>.1)</w:t>
      </w:r>
      <w:r w:rsidRPr="00E50A74">
        <w:rPr>
          <w:rFonts w:hint="eastAsia"/>
          <w:noProof/>
        </w:rPr>
        <w:t xml:space="preserve"> </w:t>
      </w:r>
      <w:r w:rsidRPr="00E50A74">
        <w:rPr>
          <w:rFonts w:hint="eastAsia"/>
        </w:rPr>
        <w:drawing>
          <wp:inline distT="0" distB="0" distL="0" distR="0">
            <wp:extent cx="5274310" cy="2276475"/>
            <wp:effectExtent l="19050" t="0" r="2540" b="0"/>
            <wp:docPr id="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7711" b="34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A74" w:rsidRPr="00D9738A" w:rsidRDefault="00D9738A" w:rsidP="00E50A74">
      <w:r>
        <w:rPr>
          <w:rFonts w:hint="eastAsia"/>
          <w:noProof/>
        </w:rPr>
        <w:t>[</w:t>
      </w:r>
      <w:r w:rsidR="00E50A74">
        <w:rPr>
          <w:rFonts w:hint="eastAsia"/>
          <w:noProof/>
        </w:rPr>
        <w:t>應填</w:t>
      </w:r>
      <w:r w:rsidR="00E50A74">
        <w:rPr>
          <w:rFonts w:hint="eastAsia"/>
          <w:noProof/>
        </w:rPr>
        <w:t xml:space="preserve"> </w:t>
      </w:r>
      <w:r w:rsidR="00E50A74" w:rsidRPr="00E50A74">
        <w:rPr>
          <w:rFonts w:hint="eastAsia"/>
          <w:b/>
          <w:noProof/>
          <w:color w:val="C00000"/>
        </w:rPr>
        <w:t>6</w:t>
      </w:r>
      <w:r w:rsidR="00E50A74">
        <w:rPr>
          <w:rFonts w:hint="eastAsia"/>
          <w:noProof/>
        </w:rPr>
        <w:t xml:space="preserve"> </w:t>
      </w:r>
      <w:r w:rsidR="00E50A74">
        <w:rPr>
          <w:rFonts w:hint="eastAsia"/>
          <w:noProof/>
        </w:rPr>
        <w:t>已填</w:t>
      </w:r>
      <w:r w:rsidR="00E50A74">
        <w:rPr>
          <w:rFonts w:hint="eastAsia"/>
          <w:noProof/>
        </w:rPr>
        <w:t xml:space="preserve"> </w:t>
      </w:r>
      <w:r w:rsidR="00E50A74" w:rsidRPr="00E50A74">
        <w:rPr>
          <w:rFonts w:hint="eastAsia"/>
          <w:b/>
          <w:noProof/>
          <w:color w:val="C00000"/>
        </w:rPr>
        <w:t>6</w:t>
      </w:r>
      <w:r w:rsidRPr="00D9738A">
        <w:rPr>
          <w:rFonts w:hint="eastAsia"/>
          <w:b/>
          <w:noProof/>
        </w:rPr>
        <w:t>]</w:t>
      </w:r>
      <w:r w:rsidRPr="00D9738A">
        <w:rPr>
          <w:rFonts w:hint="eastAsia"/>
          <w:noProof/>
        </w:rPr>
        <w:t>表示</w:t>
      </w:r>
      <w:r w:rsidR="005B7894">
        <w:rPr>
          <w:rFonts w:hint="eastAsia"/>
          <w:noProof/>
        </w:rPr>
        <w:t>:</w:t>
      </w:r>
      <w:r w:rsidR="005B7894">
        <w:rPr>
          <w:rFonts w:hint="eastAsia"/>
          <w:noProof/>
        </w:rPr>
        <w:t>此問卷應填人數</w:t>
      </w:r>
      <w:r w:rsidR="005B7894">
        <w:rPr>
          <w:rFonts w:hint="eastAsia"/>
          <w:noProof/>
        </w:rPr>
        <w:t xml:space="preserve"> 6</w:t>
      </w:r>
      <w:r w:rsidR="005B7894">
        <w:rPr>
          <w:rFonts w:hint="eastAsia"/>
          <w:noProof/>
        </w:rPr>
        <w:t>位</w:t>
      </w:r>
      <w:r w:rsidR="005B7894" w:rsidRPr="005B7894">
        <w:rPr>
          <w:rFonts w:asciiTheme="minorEastAsia" w:hAnsiTheme="minorEastAsia" w:hint="eastAsia"/>
          <w:noProof/>
        </w:rPr>
        <w:t>，</w:t>
      </w:r>
      <w:r w:rsidR="005B7894">
        <w:rPr>
          <w:rFonts w:asciiTheme="minorEastAsia" w:hAnsiTheme="minorEastAsia" w:hint="eastAsia"/>
          <w:noProof/>
        </w:rPr>
        <w:t>目前以填人數</w:t>
      </w:r>
      <w:r w:rsidR="005B7894">
        <w:rPr>
          <w:rFonts w:hint="eastAsia"/>
          <w:noProof/>
        </w:rPr>
        <w:t>6</w:t>
      </w:r>
      <w:r w:rsidR="005B7894">
        <w:rPr>
          <w:rFonts w:hint="eastAsia"/>
          <w:noProof/>
        </w:rPr>
        <w:t>位</w:t>
      </w:r>
      <w:r w:rsidR="005B7894" w:rsidRPr="005B7894">
        <w:rPr>
          <w:rFonts w:asciiTheme="minorEastAsia" w:hAnsiTheme="minorEastAsia" w:hint="eastAsia"/>
          <w:noProof/>
        </w:rPr>
        <w:t>。</w:t>
      </w:r>
      <w:r w:rsidR="005B7894">
        <w:rPr>
          <w:rFonts w:asciiTheme="minorEastAsia" w:hAnsiTheme="minorEastAsia" w:hint="eastAsia"/>
          <w:noProof/>
        </w:rPr>
        <w:t>若有未填人</w:t>
      </w:r>
      <w:r w:rsidR="005B7894" w:rsidRPr="005B7894">
        <w:rPr>
          <w:rFonts w:asciiTheme="minorEastAsia" w:hAnsiTheme="minorEastAsia" w:hint="eastAsia"/>
          <w:noProof/>
        </w:rPr>
        <w:t>，</w:t>
      </w:r>
      <w:r w:rsidR="005B7894">
        <w:rPr>
          <w:rFonts w:asciiTheme="minorEastAsia" w:hAnsiTheme="minorEastAsia" w:hint="eastAsia"/>
          <w:noProof/>
        </w:rPr>
        <w:t>以填人數會減少</w:t>
      </w:r>
      <w:r w:rsidR="005B7894" w:rsidRPr="005B7894">
        <w:rPr>
          <w:rFonts w:asciiTheme="minorEastAsia" w:hAnsiTheme="minorEastAsia" w:hint="eastAsia"/>
          <w:noProof/>
        </w:rPr>
        <w:t>。</w:t>
      </w:r>
    </w:p>
    <w:sectPr w:rsidR="00E50A74" w:rsidRPr="00D9738A" w:rsidSect="00697D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3649"/>
    <w:multiLevelType w:val="hybridMultilevel"/>
    <w:tmpl w:val="DA42BFBE"/>
    <w:lvl w:ilvl="0" w:tplc="8466C8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4B7E"/>
    <w:rsid w:val="001B1932"/>
    <w:rsid w:val="00220795"/>
    <w:rsid w:val="002F00D2"/>
    <w:rsid w:val="00351B94"/>
    <w:rsid w:val="00514675"/>
    <w:rsid w:val="005B7894"/>
    <w:rsid w:val="00612268"/>
    <w:rsid w:val="00697D8E"/>
    <w:rsid w:val="006B1051"/>
    <w:rsid w:val="008B4AC6"/>
    <w:rsid w:val="00B24B7E"/>
    <w:rsid w:val="00B800B0"/>
    <w:rsid w:val="00D9738A"/>
    <w:rsid w:val="00E357A0"/>
    <w:rsid w:val="00E50A74"/>
    <w:rsid w:val="00E6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A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B4A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B4AC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3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MMH</dc:creator>
  <cp:lastModifiedBy>MMH</cp:lastModifiedBy>
  <cp:revision>16</cp:revision>
  <dcterms:created xsi:type="dcterms:W3CDTF">2018-05-03T00:18:00Z</dcterms:created>
  <dcterms:modified xsi:type="dcterms:W3CDTF">2018-05-03T06:12:00Z</dcterms:modified>
</cp:coreProperties>
</file>